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8CC73" w14:textId="187D03AF" w:rsidR="00A94F9D" w:rsidRPr="000219EC" w:rsidRDefault="00A94F9D" w:rsidP="00C25354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C25354">
        <w:rPr>
          <w:rFonts w:ascii="Times New Roman" w:hAnsi="Times New Roman" w:cs="Times New Roman"/>
          <w:color w:val="000000"/>
        </w:rPr>
        <w:t>KOMUNALNO GOSPODARSTVO</w:t>
      </w:r>
    </w:p>
    <w:p w14:paraId="2288CC7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CE3C6E">
        <w:rPr>
          <w:rFonts w:ascii="Times New Roman" w:eastAsia="Times New Roman" w:hAnsi="Times New Roman" w:cs="Times New Roman"/>
        </w:rPr>
        <w:t>natječaja</w:t>
      </w:r>
    </w:p>
    <w:p w14:paraId="2288CC75" w14:textId="6DD9D258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KLASA: 112-0</w:t>
      </w:r>
      <w:r w:rsidR="000E070C">
        <w:rPr>
          <w:rFonts w:ascii="Times New Roman" w:eastAsia="Times New Roman" w:hAnsi="Times New Roman" w:cs="Times New Roman"/>
        </w:rPr>
        <w:t>1</w:t>
      </w:r>
      <w:r w:rsidR="00E16932">
        <w:rPr>
          <w:rFonts w:ascii="Times New Roman" w:eastAsia="Times New Roman" w:hAnsi="Times New Roman" w:cs="Times New Roman"/>
        </w:rPr>
        <w:t>/</w:t>
      </w:r>
      <w:r w:rsidR="007605F5">
        <w:rPr>
          <w:rFonts w:ascii="Times New Roman" w:eastAsia="Times New Roman" w:hAnsi="Times New Roman" w:cs="Times New Roman"/>
        </w:rPr>
        <w:t>2</w:t>
      </w:r>
      <w:r w:rsidR="00E91637">
        <w:rPr>
          <w:rFonts w:ascii="Times New Roman" w:eastAsia="Times New Roman" w:hAnsi="Times New Roman" w:cs="Times New Roman"/>
        </w:rPr>
        <w:t>2</w:t>
      </w:r>
      <w:r w:rsidR="00E16932">
        <w:rPr>
          <w:rFonts w:ascii="Times New Roman" w:eastAsia="Times New Roman" w:hAnsi="Times New Roman" w:cs="Times New Roman"/>
        </w:rPr>
        <w:t>-0</w:t>
      </w:r>
      <w:r w:rsidR="00E91637">
        <w:rPr>
          <w:rFonts w:ascii="Times New Roman" w:eastAsia="Times New Roman" w:hAnsi="Times New Roman" w:cs="Times New Roman"/>
        </w:rPr>
        <w:t>2</w:t>
      </w:r>
      <w:r w:rsidR="00E16932">
        <w:rPr>
          <w:rFonts w:ascii="Times New Roman" w:eastAsia="Times New Roman" w:hAnsi="Times New Roman" w:cs="Times New Roman"/>
        </w:rPr>
        <w:t>/</w:t>
      </w:r>
      <w:r w:rsidR="003D4A8C">
        <w:rPr>
          <w:rFonts w:ascii="Times New Roman" w:eastAsia="Times New Roman" w:hAnsi="Times New Roman" w:cs="Times New Roman"/>
        </w:rPr>
        <w:t>32</w:t>
      </w:r>
    </w:p>
    <w:p w14:paraId="2288CC76" w14:textId="6B8F0FA0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URBROJ: 2133</w:t>
      </w:r>
      <w:r w:rsidR="00674776">
        <w:rPr>
          <w:rFonts w:ascii="Times New Roman" w:eastAsia="Times New Roman" w:hAnsi="Times New Roman" w:cs="Times New Roman"/>
        </w:rPr>
        <w:t>-</w:t>
      </w:r>
      <w:r w:rsidRPr="003B135F">
        <w:rPr>
          <w:rFonts w:ascii="Times New Roman" w:eastAsia="Times New Roman" w:hAnsi="Times New Roman" w:cs="Times New Roman"/>
        </w:rPr>
        <w:t>1-03-01/0</w:t>
      </w:r>
      <w:r w:rsidR="00674776">
        <w:rPr>
          <w:rFonts w:ascii="Times New Roman" w:eastAsia="Times New Roman" w:hAnsi="Times New Roman" w:cs="Times New Roman"/>
        </w:rPr>
        <w:t>4</w:t>
      </w:r>
      <w:r w:rsidR="00CE3C6E">
        <w:rPr>
          <w:rFonts w:ascii="Times New Roman" w:eastAsia="Times New Roman" w:hAnsi="Times New Roman" w:cs="Times New Roman"/>
        </w:rPr>
        <w:t>-</w:t>
      </w:r>
      <w:r w:rsidR="00233F01">
        <w:rPr>
          <w:rFonts w:ascii="Times New Roman" w:eastAsia="Times New Roman" w:hAnsi="Times New Roman" w:cs="Times New Roman"/>
        </w:rPr>
        <w:t>2</w:t>
      </w:r>
      <w:r w:rsidR="00674776">
        <w:rPr>
          <w:rFonts w:ascii="Times New Roman" w:eastAsia="Times New Roman" w:hAnsi="Times New Roman" w:cs="Times New Roman"/>
        </w:rPr>
        <w:t>2</w:t>
      </w:r>
      <w:r w:rsidRPr="003B135F">
        <w:rPr>
          <w:rFonts w:ascii="Times New Roman" w:eastAsia="Times New Roman" w:hAnsi="Times New Roman" w:cs="Times New Roman"/>
        </w:rPr>
        <w:t>-</w:t>
      </w:r>
      <w:r w:rsidR="0022684F">
        <w:rPr>
          <w:rFonts w:ascii="Times New Roman" w:eastAsia="Times New Roman" w:hAnsi="Times New Roman" w:cs="Times New Roman"/>
        </w:rPr>
        <w:t>4</w:t>
      </w:r>
    </w:p>
    <w:p w14:paraId="2288CC77" w14:textId="2D2B5E74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Karlovac, </w:t>
      </w:r>
      <w:r w:rsidR="00674776">
        <w:rPr>
          <w:rFonts w:ascii="Times New Roman" w:eastAsia="Times New Roman" w:hAnsi="Times New Roman" w:cs="Times New Roman"/>
        </w:rPr>
        <w:t>18</w:t>
      </w:r>
      <w:r w:rsidRPr="003B135F">
        <w:rPr>
          <w:rFonts w:ascii="Times New Roman" w:eastAsia="Times New Roman" w:hAnsi="Times New Roman" w:cs="Times New Roman"/>
        </w:rPr>
        <w:t>.</w:t>
      </w:r>
      <w:r w:rsidR="00A05482">
        <w:rPr>
          <w:rFonts w:ascii="Times New Roman" w:eastAsia="Times New Roman" w:hAnsi="Times New Roman" w:cs="Times New Roman"/>
        </w:rPr>
        <w:t xml:space="preserve"> </w:t>
      </w:r>
      <w:r w:rsidR="00674776">
        <w:rPr>
          <w:rFonts w:ascii="Times New Roman" w:eastAsia="Times New Roman" w:hAnsi="Times New Roman" w:cs="Times New Roman"/>
        </w:rPr>
        <w:t>listopada</w:t>
      </w:r>
      <w:r w:rsidRPr="003B135F">
        <w:rPr>
          <w:rFonts w:ascii="Times New Roman" w:eastAsia="Times New Roman" w:hAnsi="Times New Roman" w:cs="Times New Roman"/>
        </w:rPr>
        <w:t xml:space="preserve"> 20</w:t>
      </w:r>
      <w:r w:rsidR="000A48D9">
        <w:rPr>
          <w:rFonts w:ascii="Times New Roman" w:eastAsia="Times New Roman" w:hAnsi="Times New Roman" w:cs="Times New Roman"/>
        </w:rPr>
        <w:t>2</w:t>
      </w:r>
      <w:r w:rsidR="00674776">
        <w:rPr>
          <w:rFonts w:ascii="Times New Roman" w:eastAsia="Times New Roman" w:hAnsi="Times New Roman" w:cs="Times New Roman"/>
        </w:rPr>
        <w:t>2</w:t>
      </w:r>
      <w:r w:rsidRPr="003B135F">
        <w:rPr>
          <w:rFonts w:ascii="Times New Roman" w:eastAsia="Times New Roman" w:hAnsi="Times New Roman" w:cs="Times New Roman"/>
        </w:rPr>
        <w:t>.</w:t>
      </w:r>
    </w:p>
    <w:p w14:paraId="2288CC78" w14:textId="77777777" w:rsid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2288CC79" w14:textId="5922D79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A236F2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 xml:space="preserve"> 4/18</w:t>
      </w:r>
      <w:r w:rsidR="00A236F2">
        <w:rPr>
          <w:rFonts w:ascii="Times New Roman" w:eastAsia="Times New Roman" w:hAnsi="Times New Roman" w:cs="Times New Roman"/>
        </w:rPr>
        <w:t>, 112/19</w:t>
      </w:r>
      <w:r w:rsidRPr="003B135F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CE3C6E">
        <w:rPr>
          <w:rFonts w:ascii="Times New Roman" w:eastAsia="Times New Roman" w:hAnsi="Times New Roman" w:cs="Times New Roman"/>
        </w:rPr>
        <w:t>natječaja</w:t>
      </w:r>
      <w:r w:rsidR="00B07D51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2288CC7A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2288CC7B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2288CC7C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88CC7D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OBJAVA </w:t>
      </w:r>
      <w:r w:rsidR="00345111">
        <w:rPr>
          <w:rFonts w:ascii="Times New Roman" w:eastAsia="Times New Roman" w:hAnsi="Times New Roman" w:cs="Times New Roman"/>
          <w:b/>
        </w:rPr>
        <w:t>NATJEČAJA</w:t>
      </w:r>
    </w:p>
    <w:p w14:paraId="2288CC7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288CC7F" w14:textId="58677899" w:rsidR="003B135F" w:rsidRPr="00936C86" w:rsidRDefault="003B135F" w:rsidP="0074102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ED77E0">
        <w:rPr>
          <w:rFonts w:ascii="Times New Roman" w:eastAsia="Times New Roman" w:hAnsi="Times New Roman" w:cs="Times New Roman"/>
        </w:rPr>
        <w:t>Pročelni</w:t>
      </w:r>
      <w:r w:rsidR="00674776">
        <w:rPr>
          <w:rFonts w:ascii="Times New Roman" w:eastAsia="Times New Roman" w:hAnsi="Times New Roman" w:cs="Times New Roman"/>
        </w:rPr>
        <w:t>k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D77E0">
        <w:rPr>
          <w:rFonts w:ascii="Times New Roman" w:eastAsia="Times New Roman" w:hAnsi="Times New Roman" w:cs="Times New Roman"/>
        </w:rPr>
        <w:t xml:space="preserve">Upravnog odjela za </w:t>
      </w:r>
      <w:r w:rsidR="00E37308">
        <w:rPr>
          <w:rFonts w:ascii="Times New Roman" w:eastAsia="Times New Roman" w:hAnsi="Times New Roman" w:cs="Times New Roman"/>
        </w:rPr>
        <w:t>komunalno gospodarstvo</w:t>
      </w:r>
      <w:r w:rsidRPr="003B135F">
        <w:rPr>
          <w:rFonts w:ascii="Times New Roman" w:eastAsia="Times New Roman" w:hAnsi="Times New Roman" w:cs="Times New Roman"/>
        </w:rPr>
        <w:t xml:space="preserve"> raspisa</w:t>
      </w:r>
      <w:r w:rsidR="00674776">
        <w:rPr>
          <w:rFonts w:ascii="Times New Roman" w:eastAsia="Times New Roman" w:hAnsi="Times New Roman" w:cs="Times New Roman"/>
        </w:rPr>
        <w:t>o</w:t>
      </w:r>
      <w:r w:rsidR="00CE3C6E">
        <w:rPr>
          <w:rFonts w:ascii="Times New Roman" w:eastAsia="Times New Roman" w:hAnsi="Times New Roman" w:cs="Times New Roman"/>
        </w:rPr>
        <w:t xml:space="preserve"> je natječaj</w:t>
      </w:r>
      <w:r w:rsidRPr="003B135F">
        <w:rPr>
          <w:rFonts w:ascii="Times New Roman" w:eastAsia="Times New Roman" w:hAnsi="Times New Roman" w:cs="Times New Roman"/>
        </w:rPr>
        <w:t xml:space="preserve"> za prijam u službu</w:t>
      </w:r>
      <w:r w:rsidR="003D4A8C">
        <w:rPr>
          <w:rFonts w:ascii="Times New Roman" w:eastAsia="Times New Roman" w:hAnsi="Times New Roman" w:cs="Times New Roman"/>
        </w:rPr>
        <w:t xml:space="preserve"> </w:t>
      </w:r>
      <w:r w:rsidR="00D948CC">
        <w:rPr>
          <w:rFonts w:ascii="Times New Roman" w:eastAsia="Times New Roman" w:hAnsi="Times New Roman" w:cs="Times New Roman"/>
        </w:rPr>
        <w:t xml:space="preserve">na radno mjesto </w:t>
      </w:r>
      <w:r w:rsidR="00D948CC" w:rsidRPr="00D948CC">
        <w:rPr>
          <w:rFonts w:ascii="Times New Roman" w:eastAsia="Times New Roman" w:hAnsi="Times New Roman" w:cs="Times New Roman"/>
          <w:b/>
          <w:bCs/>
        </w:rPr>
        <w:t>voditelj Odsjeka za održavanje</w:t>
      </w:r>
      <w:r w:rsidR="00CE3C6E">
        <w:rPr>
          <w:rFonts w:ascii="Times New Roman" w:eastAsia="Times New Roman" w:hAnsi="Times New Roman" w:cs="Times New Roman"/>
        </w:rPr>
        <w:t xml:space="preserve"> (1 izvršitelj m/ž), na </w:t>
      </w:r>
      <w:r w:rsidR="00C70FF3">
        <w:rPr>
          <w:rFonts w:ascii="Times New Roman" w:eastAsia="Times New Roman" w:hAnsi="Times New Roman" w:cs="Times New Roman"/>
        </w:rPr>
        <w:t>ne</w:t>
      </w:r>
      <w:r w:rsidR="00CE3C6E">
        <w:rPr>
          <w:rFonts w:ascii="Times New Roman" w:eastAsia="Times New Roman" w:hAnsi="Times New Roman" w:cs="Times New Roman"/>
        </w:rPr>
        <w:t xml:space="preserve">određeno </w:t>
      </w:r>
      <w:r w:rsidR="005570BF">
        <w:rPr>
          <w:rFonts w:ascii="Times New Roman" w:eastAsia="Times New Roman" w:hAnsi="Times New Roman" w:cs="Times New Roman"/>
        </w:rPr>
        <w:t>vrijeme.</w:t>
      </w:r>
    </w:p>
    <w:p w14:paraId="2288CC80" w14:textId="1B02B4B3" w:rsidR="003B135F" w:rsidRPr="003B135F" w:rsidRDefault="00CE3C6E" w:rsidP="00A65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</w:rPr>
        <w:t>Natječaj je objavljen u Narodnim novinama od</w:t>
      </w:r>
      <w:r w:rsidR="003B135F" w:rsidRPr="003B135F">
        <w:rPr>
          <w:rFonts w:ascii="Times New Roman" w:eastAsia="Times New Roman" w:hAnsi="Times New Roman" w:cs="Times New Roman"/>
        </w:rPr>
        <w:t xml:space="preserve"> </w:t>
      </w:r>
      <w:r w:rsidR="007B3603">
        <w:rPr>
          <w:rFonts w:ascii="Times New Roman" w:eastAsia="Times New Roman" w:hAnsi="Times New Roman" w:cs="Times New Roman"/>
        </w:rPr>
        <w:t>19</w:t>
      </w:r>
      <w:r w:rsidR="003B135F" w:rsidRPr="003B135F">
        <w:rPr>
          <w:rFonts w:ascii="Times New Roman" w:eastAsia="Times New Roman" w:hAnsi="Times New Roman" w:cs="Times New Roman"/>
        </w:rPr>
        <w:t xml:space="preserve">. </w:t>
      </w:r>
      <w:r w:rsidR="007B3603">
        <w:rPr>
          <w:rFonts w:ascii="Times New Roman" w:eastAsia="Times New Roman" w:hAnsi="Times New Roman" w:cs="Times New Roman"/>
        </w:rPr>
        <w:t>listopada</w:t>
      </w:r>
      <w:r w:rsidR="003B135F" w:rsidRPr="003B135F">
        <w:rPr>
          <w:rFonts w:ascii="Times New Roman" w:eastAsia="Times New Roman" w:hAnsi="Times New Roman" w:cs="Times New Roman"/>
        </w:rPr>
        <w:t xml:space="preserve"> 20</w:t>
      </w:r>
      <w:r w:rsidR="00A236F2">
        <w:rPr>
          <w:rFonts w:ascii="Times New Roman" w:eastAsia="Times New Roman" w:hAnsi="Times New Roman" w:cs="Times New Roman"/>
        </w:rPr>
        <w:t>2</w:t>
      </w:r>
      <w:r w:rsidR="007B3603">
        <w:rPr>
          <w:rFonts w:ascii="Times New Roman" w:eastAsia="Times New Roman" w:hAnsi="Times New Roman" w:cs="Times New Roman"/>
        </w:rPr>
        <w:t>2</w:t>
      </w:r>
      <w:r w:rsidR="003B135F" w:rsidRPr="003B135F">
        <w:rPr>
          <w:rFonts w:ascii="Times New Roman" w:eastAsia="Times New Roman" w:hAnsi="Times New Roman" w:cs="Times New Roman"/>
        </w:rPr>
        <w:t>. godine i na služben</w:t>
      </w:r>
      <w:r w:rsidR="00E16932">
        <w:rPr>
          <w:rFonts w:ascii="Times New Roman" w:eastAsia="Times New Roman" w:hAnsi="Times New Roman" w:cs="Times New Roman"/>
        </w:rPr>
        <w:t>oj</w:t>
      </w:r>
      <w:r w:rsidR="003B135F" w:rsidRPr="003B135F">
        <w:rPr>
          <w:rFonts w:ascii="Times New Roman" w:eastAsia="Times New Roman" w:hAnsi="Times New Roman" w:cs="Times New Roman"/>
        </w:rPr>
        <w:t xml:space="preserve"> web-stranic</w:t>
      </w:r>
      <w:r w:rsidR="00E16932">
        <w:rPr>
          <w:rFonts w:ascii="Times New Roman" w:eastAsia="Times New Roman" w:hAnsi="Times New Roman" w:cs="Times New Roman"/>
        </w:rPr>
        <w:t xml:space="preserve">i </w:t>
      </w:r>
      <w:r w:rsidR="003B135F" w:rsidRPr="003B135F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B135F"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2288CC8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2288CC82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II. OPIS POSLOVA RADNOG MJESTA</w:t>
      </w:r>
      <w:r w:rsidRPr="003B135F">
        <w:rPr>
          <w:rFonts w:ascii="Times New Roman" w:eastAsia="Times New Roman" w:hAnsi="Times New Roman" w:cs="Times New Roman"/>
          <w:lang w:eastAsia="hr-HR"/>
        </w:rPr>
        <w:t>:</w:t>
      </w:r>
    </w:p>
    <w:p w14:paraId="76C63A28" w14:textId="33DAB5C1" w:rsidR="00B56F32" w:rsidRPr="00B56F32" w:rsidRDefault="00B56F32" w:rsidP="00B56F3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  <w:r w:rsidRPr="00B56F32">
        <w:rPr>
          <w:rFonts w:ascii="Times New Roman" w:eastAsia="Times New Roman" w:hAnsi="Times New Roman" w:cs="Times New Roman"/>
          <w:lang w:eastAsia="hr-HR"/>
        </w:rPr>
        <w:t>-daje smjernice i upute za rad službenicima koji obavljaju poslove komunalnog gospodarstva</w:t>
      </w:r>
      <w:r w:rsidRPr="00B56F32">
        <w:rPr>
          <w:rFonts w:ascii="Times New Roman" w:eastAsia="Times New Roman" w:hAnsi="Times New Roman" w:cs="Times New Roman"/>
          <w:lang w:eastAsia="hr-HR"/>
        </w:rPr>
        <w:tab/>
      </w:r>
    </w:p>
    <w:p w14:paraId="3D0FC146" w14:textId="77777777" w:rsidR="00B56F32" w:rsidRDefault="00B56F32" w:rsidP="00B56F3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  <w:r w:rsidRPr="00B56F32">
        <w:rPr>
          <w:rFonts w:ascii="Times New Roman" w:eastAsia="Times New Roman" w:hAnsi="Times New Roman" w:cs="Times New Roman"/>
          <w:lang w:eastAsia="hr-HR"/>
        </w:rPr>
        <w:t>-kreira i koordinira izradu planova i Programa održavanja komunalne infrastrukture i Programa</w:t>
      </w:r>
    </w:p>
    <w:p w14:paraId="2DB1FED4" w14:textId="26E71317" w:rsidR="00B56F32" w:rsidRPr="00B56F32" w:rsidRDefault="00B56F32" w:rsidP="00B56F3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  <w:r w:rsidRPr="00B56F32">
        <w:rPr>
          <w:rFonts w:ascii="Times New Roman" w:eastAsia="Times New Roman" w:hAnsi="Times New Roman" w:cs="Times New Roman"/>
          <w:lang w:eastAsia="hr-HR"/>
        </w:rPr>
        <w:t xml:space="preserve"> upravljanja objektima u vlasništvu grada, te poduzima sve pripremne radnje za njihovo izvršenje</w:t>
      </w:r>
    </w:p>
    <w:p w14:paraId="2089CCE1" w14:textId="19721A1B" w:rsidR="00B56F32" w:rsidRPr="00B56F32" w:rsidRDefault="00B56F32" w:rsidP="00B56F3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  <w:r w:rsidRPr="00B56F32">
        <w:rPr>
          <w:rFonts w:ascii="Times New Roman" w:eastAsia="Times New Roman" w:hAnsi="Times New Roman" w:cs="Times New Roman"/>
          <w:lang w:eastAsia="hr-HR"/>
        </w:rPr>
        <w:t>-preuzima poslove drugih djelatnika u slučaju njihove spriječenosti u obavljanju istih</w:t>
      </w:r>
      <w:r w:rsidRPr="00B56F32">
        <w:rPr>
          <w:rFonts w:ascii="Times New Roman" w:eastAsia="Times New Roman" w:hAnsi="Times New Roman" w:cs="Times New Roman"/>
          <w:lang w:eastAsia="hr-HR"/>
        </w:rPr>
        <w:tab/>
      </w:r>
    </w:p>
    <w:p w14:paraId="6185A09D" w14:textId="09809882" w:rsidR="00B56F32" w:rsidRPr="00B56F32" w:rsidRDefault="00B56F32" w:rsidP="00B56F3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  <w:r w:rsidRPr="00B56F32">
        <w:rPr>
          <w:rFonts w:ascii="Times New Roman" w:eastAsia="Times New Roman" w:hAnsi="Times New Roman" w:cs="Times New Roman"/>
          <w:lang w:eastAsia="hr-HR"/>
        </w:rPr>
        <w:t>-prati zakone i propise iz područja komunalnog gospodarstva</w:t>
      </w:r>
      <w:r w:rsidRPr="00B56F32">
        <w:rPr>
          <w:rFonts w:ascii="Times New Roman" w:eastAsia="Times New Roman" w:hAnsi="Times New Roman" w:cs="Times New Roman"/>
          <w:lang w:eastAsia="hr-HR"/>
        </w:rPr>
        <w:tab/>
      </w:r>
    </w:p>
    <w:p w14:paraId="5E6F8ECF" w14:textId="0943AB6E" w:rsidR="00B56F32" w:rsidRPr="00B56F32" w:rsidRDefault="00B56F32" w:rsidP="00B56F3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  <w:r w:rsidRPr="00B56F32">
        <w:rPr>
          <w:rFonts w:ascii="Times New Roman" w:eastAsia="Times New Roman" w:hAnsi="Times New Roman" w:cs="Times New Roman"/>
          <w:lang w:eastAsia="hr-HR"/>
        </w:rPr>
        <w:t>-izrađuje nacrte akata za odlučivanje tijela Grada iz nadležnosti Odsjeka</w:t>
      </w:r>
      <w:r w:rsidRPr="00B56F32">
        <w:rPr>
          <w:rFonts w:ascii="Times New Roman" w:eastAsia="Times New Roman" w:hAnsi="Times New Roman" w:cs="Times New Roman"/>
          <w:lang w:eastAsia="hr-HR"/>
        </w:rPr>
        <w:tab/>
      </w:r>
    </w:p>
    <w:p w14:paraId="78C68AFD" w14:textId="1B766053" w:rsidR="00B56F32" w:rsidRPr="00B56F32" w:rsidRDefault="00B56F32" w:rsidP="00B56F3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  <w:r w:rsidRPr="00B56F32">
        <w:rPr>
          <w:rFonts w:ascii="Times New Roman" w:eastAsia="Times New Roman" w:hAnsi="Times New Roman" w:cs="Times New Roman"/>
          <w:lang w:eastAsia="hr-HR"/>
        </w:rPr>
        <w:t xml:space="preserve">-priprema dokumentaciju za natječaje </w:t>
      </w:r>
      <w:r w:rsidRPr="00B56F32">
        <w:rPr>
          <w:rFonts w:ascii="Times New Roman" w:eastAsia="Times New Roman" w:hAnsi="Times New Roman" w:cs="Times New Roman"/>
          <w:lang w:eastAsia="hr-HR"/>
        </w:rPr>
        <w:tab/>
      </w:r>
    </w:p>
    <w:p w14:paraId="73CF0C69" w14:textId="47211CEE" w:rsidR="00B56F32" w:rsidRPr="00B56F32" w:rsidRDefault="00B56F32" w:rsidP="00B56F3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  <w:r w:rsidRPr="00B56F32">
        <w:rPr>
          <w:rFonts w:ascii="Times New Roman" w:eastAsia="Times New Roman" w:hAnsi="Times New Roman" w:cs="Times New Roman"/>
          <w:lang w:eastAsia="hr-HR"/>
        </w:rPr>
        <w:t>-izrađuje analize i izvješća</w:t>
      </w:r>
      <w:r w:rsidRPr="00B56F32">
        <w:rPr>
          <w:rFonts w:ascii="Times New Roman" w:eastAsia="Times New Roman" w:hAnsi="Times New Roman" w:cs="Times New Roman"/>
          <w:lang w:eastAsia="hr-HR"/>
        </w:rPr>
        <w:tab/>
      </w:r>
    </w:p>
    <w:p w14:paraId="691C05C3" w14:textId="5F6B3B17" w:rsidR="00B56F32" w:rsidRPr="00B56F32" w:rsidRDefault="00B56F32" w:rsidP="00B56F3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  <w:r w:rsidRPr="00B56F32">
        <w:rPr>
          <w:rFonts w:ascii="Times New Roman" w:eastAsia="Times New Roman" w:hAnsi="Times New Roman" w:cs="Times New Roman"/>
          <w:lang w:eastAsia="hr-HR"/>
        </w:rPr>
        <w:t>-radi na planiranju i provođenju projekata</w:t>
      </w:r>
      <w:r w:rsidRPr="00B56F32">
        <w:rPr>
          <w:rFonts w:ascii="Times New Roman" w:eastAsia="Times New Roman" w:hAnsi="Times New Roman" w:cs="Times New Roman"/>
          <w:lang w:eastAsia="hr-HR"/>
        </w:rPr>
        <w:tab/>
      </w:r>
    </w:p>
    <w:p w14:paraId="2288CC83" w14:textId="7766EF0E" w:rsidR="003B135F" w:rsidRPr="003B135F" w:rsidRDefault="00B56F32" w:rsidP="00B56F3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  <w:r w:rsidRPr="00B56F32">
        <w:rPr>
          <w:rFonts w:ascii="Times New Roman" w:eastAsia="Times New Roman" w:hAnsi="Times New Roman" w:cs="Times New Roman"/>
          <w:lang w:eastAsia="hr-HR"/>
        </w:rPr>
        <w:t xml:space="preserve">-obavlja i druge poslove po nalogu pročelnika </w:t>
      </w:r>
      <w:r w:rsidRPr="00B56F32">
        <w:rPr>
          <w:rFonts w:ascii="Times New Roman" w:eastAsia="Times New Roman" w:hAnsi="Times New Roman" w:cs="Times New Roman"/>
          <w:lang w:eastAsia="hr-HR"/>
        </w:rPr>
        <w:tab/>
      </w:r>
    </w:p>
    <w:p w14:paraId="0F339A92" w14:textId="77777777" w:rsidR="008651DA" w:rsidRDefault="008651DA" w:rsidP="00120B74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288CC95" w14:textId="703E2DB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2288CC96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2288CC97" w14:textId="5CBE38B8" w:rsidR="003B135F" w:rsidRPr="003B135F" w:rsidRDefault="003B135F" w:rsidP="00A6587D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CC66CD">
        <w:rPr>
          <w:rFonts w:ascii="Times New Roman" w:eastAsia="Times New Roman" w:hAnsi="Times New Roman" w:cs="Times New Roman"/>
          <w:kern w:val="36"/>
          <w:lang w:eastAsia="hr-HR"/>
        </w:rPr>
        <w:t>3,62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i osnovice za izračun plaće u iznosu od </w:t>
      </w:r>
      <w:r w:rsidR="00A236F2">
        <w:rPr>
          <w:rFonts w:ascii="Times New Roman" w:eastAsia="Times New Roman" w:hAnsi="Times New Roman" w:cs="Times New Roman"/>
          <w:kern w:val="36"/>
          <w:lang w:eastAsia="hr-HR"/>
        </w:rPr>
        <w:t>3.</w:t>
      </w:r>
      <w:r w:rsidR="00CC66CD">
        <w:rPr>
          <w:rFonts w:ascii="Times New Roman" w:eastAsia="Times New Roman" w:hAnsi="Times New Roman" w:cs="Times New Roman"/>
          <w:kern w:val="36"/>
          <w:lang w:eastAsia="hr-HR"/>
        </w:rPr>
        <w:t>255</w:t>
      </w:r>
      <w:r w:rsidR="00A236F2">
        <w:rPr>
          <w:rFonts w:ascii="Times New Roman" w:eastAsia="Times New Roman" w:hAnsi="Times New Roman" w:cs="Times New Roman"/>
          <w:kern w:val="36"/>
          <w:lang w:eastAsia="hr-HR"/>
        </w:rPr>
        <w:t>,00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kuna, uvećane za 0,5% za svaku navršenu godinu radnog staža.</w:t>
      </w:r>
      <w:r w:rsidR="00CE3C6E" w:rsidRPr="00CE3C6E">
        <w:t xml:space="preserve"> </w:t>
      </w:r>
    </w:p>
    <w:p w14:paraId="2288CC9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288CC9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2288CC9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9B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2288CC9C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9D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2288CC9E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2288CC9F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2288CCA0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288CCA1" w14:textId="718B4129" w:rsidR="003B135F" w:rsidRPr="00A94F9D" w:rsidRDefault="00741024" w:rsidP="00A94F9D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94F9D">
        <w:rPr>
          <w:rFonts w:ascii="Times New Roman" w:eastAsia="Times New Roman" w:hAnsi="Times New Roman" w:cs="Times New Roman"/>
          <w:lang w:eastAsia="hr-HR"/>
        </w:rPr>
        <w:t xml:space="preserve">Poznavanje propisa iz upravnog područja </w:t>
      </w:r>
      <w:r w:rsidR="00EF6B4B">
        <w:rPr>
          <w:rFonts w:ascii="Times New Roman" w:eastAsia="Times New Roman" w:hAnsi="Times New Roman" w:cs="Times New Roman"/>
          <w:lang w:eastAsia="hr-HR"/>
        </w:rPr>
        <w:t>komunalnog gospodarstva</w:t>
      </w:r>
    </w:p>
    <w:p w14:paraId="2288CCA2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A3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lastRenderedPageBreak/>
        <w:t>Pravni izvori za pripremanje kandidata za provjeru znanja:</w:t>
      </w:r>
    </w:p>
    <w:p w14:paraId="2288CCA4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A5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A6" w14:textId="77777777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2288CCA7" w14:textId="5AC8658C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307FFB">
        <w:rPr>
          <w:rFonts w:ascii="Times New Roman" w:eastAsia="Times New Roman" w:hAnsi="Times New Roman" w:cs="Times New Roman"/>
          <w:lang w:eastAsia="hr-HR"/>
        </w:rPr>
        <w:t>, 98/19</w:t>
      </w:r>
      <w:r w:rsidR="00E718C7">
        <w:rPr>
          <w:rFonts w:ascii="Times New Roman" w:eastAsia="Times New Roman" w:hAnsi="Times New Roman" w:cs="Times New Roman"/>
          <w:lang w:eastAsia="hr-HR"/>
        </w:rPr>
        <w:t>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2288CCA8" w14:textId="06EAD243" w:rsid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 w:rsidR="00654B90"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2288CCA9" w14:textId="77777777" w:rsidR="00CC0044" w:rsidRPr="003B135F" w:rsidRDefault="00CC0044" w:rsidP="00CC0044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AA" w14:textId="77777777" w:rsidR="003B135F" w:rsidRPr="00FE58A2" w:rsidRDefault="003B135F" w:rsidP="003B13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FE58A2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6ECC695D" w14:textId="77777777" w:rsidR="0023346A" w:rsidRPr="00FE58A2" w:rsidRDefault="0023346A" w:rsidP="0023346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FE58A2">
        <w:rPr>
          <w:rFonts w:ascii="Times New Roman" w:eastAsia="Times New Roman" w:hAnsi="Times New Roman" w:cs="Times New Roman"/>
          <w:lang w:eastAsia="hr-HR"/>
        </w:rPr>
        <w:t>-Zakon o komunalnom gospodarstvu (NN 68/18, 110/18, 32/20)</w:t>
      </w:r>
    </w:p>
    <w:p w14:paraId="7BBB36AC" w14:textId="77777777" w:rsidR="0023346A" w:rsidRDefault="0023346A" w:rsidP="0023346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4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2288CCB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6" w14:textId="77777777" w:rsidR="003B135F" w:rsidRPr="003B135F" w:rsidRDefault="00345111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CE3C6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2288CCB7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288CCB8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2288CCB9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2288CCBA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2288CCBB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2288CCBD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2288CCBE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F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2288CCC0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345111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A0548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2288CCC1" w14:textId="77777777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345111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2288CC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3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2288CCC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5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288CCC6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2288CCC7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2288CCC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2288CCC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288CCC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2288CCCB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2288CCCC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2288CCC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2288CCC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CF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2288CCD0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D1" w14:textId="07D2EC21" w:rsid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3068C726" w14:textId="77777777" w:rsidR="006630C4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2288CCD5" w14:textId="4F41F535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2288CCD6" w14:textId="77777777" w:rsidR="003B135F" w:rsidRPr="003B135F" w:rsidRDefault="003B135F" w:rsidP="00AE1CCE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ZA POVJERENSTVO</w:t>
      </w:r>
    </w:p>
    <w:p w14:paraId="2288CCD7" w14:textId="5F035975" w:rsidR="00C95B60" w:rsidRDefault="00345111" w:rsidP="00AE1CCE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/>
          <w:snapToGrid w:val="0"/>
        </w:rPr>
      </w:pPr>
      <w:r>
        <w:rPr>
          <w:rFonts w:ascii="Times New Roman" w:eastAsia="Times New Roman" w:hAnsi="Times New Roman" w:cs="Times New Roman"/>
          <w:b/>
          <w:snapToGrid w:val="0"/>
        </w:rPr>
        <w:t>PROČELNI</w:t>
      </w:r>
      <w:r w:rsidR="00CC66CD">
        <w:rPr>
          <w:rFonts w:ascii="Times New Roman" w:eastAsia="Times New Roman" w:hAnsi="Times New Roman" w:cs="Times New Roman"/>
          <w:b/>
          <w:snapToGrid w:val="0"/>
        </w:rPr>
        <w:t>K</w:t>
      </w:r>
    </w:p>
    <w:p w14:paraId="2288CCD8" w14:textId="79CF4199" w:rsidR="00C95B60" w:rsidRDefault="00CC66CD" w:rsidP="00AE1CCE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/>
          <w:snapToGrid w:val="0"/>
        </w:rPr>
      </w:pPr>
      <w:r>
        <w:rPr>
          <w:rFonts w:ascii="Times New Roman" w:eastAsia="Times New Roman" w:hAnsi="Times New Roman" w:cs="Times New Roman"/>
          <w:b/>
          <w:snapToGrid w:val="0"/>
        </w:rPr>
        <w:t>Dario Greb</w:t>
      </w:r>
      <w:r w:rsidR="00A94F9D">
        <w:rPr>
          <w:rFonts w:ascii="Times New Roman" w:eastAsia="Times New Roman" w:hAnsi="Times New Roman" w:cs="Times New Roman"/>
          <w:b/>
          <w:snapToGrid w:val="0"/>
        </w:rPr>
        <w:t xml:space="preserve">, </w:t>
      </w:r>
      <w:proofErr w:type="spellStart"/>
      <w:r w:rsidR="00A94F9D">
        <w:rPr>
          <w:rFonts w:ascii="Times New Roman" w:eastAsia="Times New Roman" w:hAnsi="Times New Roman" w:cs="Times New Roman"/>
          <w:b/>
          <w:snapToGrid w:val="0"/>
        </w:rPr>
        <w:t>dipl.ing.</w:t>
      </w:r>
      <w:r>
        <w:rPr>
          <w:rFonts w:ascii="Times New Roman" w:eastAsia="Times New Roman" w:hAnsi="Times New Roman" w:cs="Times New Roman"/>
          <w:b/>
          <w:snapToGrid w:val="0"/>
        </w:rPr>
        <w:t>prom</w:t>
      </w:r>
      <w:proofErr w:type="spellEnd"/>
      <w:r>
        <w:rPr>
          <w:rFonts w:ascii="Times New Roman" w:eastAsia="Times New Roman" w:hAnsi="Times New Roman" w:cs="Times New Roman"/>
          <w:b/>
          <w:snapToGrid w:val="0"/>
        </w:rPr>
        <w:t>.</w:t>
      </w:r>
    </w:p>
    <w:p w14:paraId="718F3BF1" w14:textId="77777777" w:rsidR="0028032E" w:rsidRDefault="0028032E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8E9D8DA" w14:textId="77777777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D41DC25" w14:textId="77777777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C49F669" w14:textId="77777777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3F656512" w14:textId="3EACCEED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68B36F0" w14:textId="25C74AB0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9890FF0" w14:textId="4A354766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900EC64" w14:textId="6E98C299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56E6469" w14:textId="270F01AA" w:rsidR="00C453B4" w:rsidRDefault="00C453B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5BF916E" w14:textId="77777777" w:rsidR="00C453B4" w:rsidRDefault="00C453B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08C2102" w14:textId="7ADB44C1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8E9AA0E" w14:textId="77777777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7C1687C" w14:textId="4C7F0165" w:rsidR="008D5A3D" w:rsidRPr="008D5A3D" w:rsidRDefault="008D5A3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>DOSTAVITI:</w:t>
      </w:r>
    </w:p>
    <w:p w14:paraId="71D21996" w14:textId="77777777" w:rsidR="008D5A3D" w:rsidRPr="008D5A3D" w:rsidRDefault="008D5A3D" w:rsidP="008D5A3D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 xml:space="preserve">Web stranica Grada Karlovca </w:t>
      </w:r>
    </w:p>
    <w:p w14:paraId="242C86B5" w14:textId="515910C5" w:rsidR="008D5A3D" w:rsidRPr="008D5A3D" w:rsidRDefault="008D5A3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 xml:space="preserve">(elektroničkom poštom na adresu: </w:t>
      </w:r>
      <w:hyperlink r:id="rId13" w:history="1">
        <w:r w:rsidR="0006171C" w:rsidRPr="0068129B">
          <w:rPr>
            <w:rStyle w:val="Hyperlink"/>
            <w:rFonts w:ascii="Times New Roman" w:eastAsia="Calibri" w:hAnsi="Times New Roman" w:cs="Times New Roman"/>
          </w:rPr>
          <w:t>ana.zupancic@karlovac.hr</w:t>
        </w:r>
      </w:hyperlink>
      <w:r w:rsidRPr="008D5A3D">
        <w:rPr>
          <w:rFonts w:ascii="Times New Roman" w:eastAsia="Calibri" w:hAnsi="Times New Roman" w:cs="Times New Roman"/>
        </w:rPr>
        <w:t>)</w:t>
      </w:r>
    </w:p>
    <w:p w14:paraId="2288CCDD" w14:textId="3CF94249" w:rsidR="00C95B60" w:rsidRPr="000B14DC" w:rsidRDefault="008D5A3D" w:rsidP="000B14DC">
      <w:pPr>
        <w:pStyle w:val="ListParagraph"/>
        <w:widowControl w:val="0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napToGrid w:val="0"/>
        </w:rPr>
      </w:pPr>
      <w:r w:rsidRPr="000B14DC">
        <w:rPr>
          <w:rFonts w:ascii="Times New Roman" w:eastAsia="Calibri" w:hAnsi="Times New Roman" w:cs="Times New Roman"/>
        </w:rPr>
        <w:t>Pismohrana</w:t>
      </w:r>
      <w:r w:rsidR="000B14DC" w:rsidRPr="000B14DC">
        <w:rPr>
          <w:rFonts w:ascii="Times New Roman" w:eastAsia="Calibri" w:hAnsi="Times New Roman" w:cs="Times New Roman"/>
        </w:rPr>
        <w:t xml:space="preserve"> </w:t>
      </w:r>
      <w:r w:rsidR="00C95B60" w:rsidRPr="000B14DC">
        <w:rPr>
          <w:rFonts w:ascii="Times New Roman" w:eastAsia="Times New Roman" w:hAnsi="Times New Roman" w:cs="Times New Roman"/>
          <w:snapToGrid w:val="0"/>
        </w:rPr>
        <w:t xml:space="preserve">                                                          </w:t>
      </w:r>
    </w:p>
    <w:p w14:paraId="2288CCDE" w14:textId="77777777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b/>
          <w:snapToGrid w:val="0"/>
        </w:rPr>
      </w:pPr>
    </w:p>
    <w:sectPr w:rsidR="00C95B60" w:rsidSect="00C52CDA">
      <w:headerReference w:type="first" r:id="rId14"/>
      <w:footerReference w:type="first" r:id="rId15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D933F" w14:textId="77777777" w:rsidR="00343852" w:rsidRDefault="00343852" w:rsidP="00883CD4">
      <w:pPr>
        <w:spacing w:after="0" w:line="240" w:lineRule="auto"/>
      </w:pPr>
      <w:r>
        <w:separator/>
      </w:r>
    </w:p>
  </w:endnote>
  <w:endnote w:type="continuationSeparator" w:id="0">
    <w:p w14:paraId="0B1205B2" w14:textId="77777777" w:rsidR="00343852" w:rsidRDefault="00343852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8CCEC" w14:textId="133A9268" w:rsidR="00C52CDA" w:rsidRPr="0028032E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28032E">
      <w:rPr>
        <w:rFonts w:ascii="Times New Roman" w:hAnsi="Times New Roman" w:cs="Times New Roman"/>
        <w:sz w:val="18"/>
        <w:szCs w:val="18"/>
      </w:rPr>
      <w:t xml:space="preserve">Grad Karlovac, </w:t>
    </w:r>
    <w:r w:rsidR="00A94F9D" w:rsidRPr="0028032E">
      <w:rPr>
        <w:rFonts w:ascii="Times New Roman" w:hAnsi="Times New Roman" w:cs="Times New Roman"/>
        <w:color w:val="000000"/>
        <w:sz w:val="18"/>
        <w:szCs w:val="20"/>
      </w:rPr>
      <w:t xml:space="preserve">Upravni odjel za </w:t>
    </w:r>
    <w:r w:rsidR="00EF6B4B">
      <w:rPr>
        <w:rFonts w:ascii="Times New Roman" w:hAnsi="Times New Roman" w:cs="Times New Roman"/>
        <w:color w:val="000000"/>
        <w:sz w:val="18"/>
        <w:szCs w:val="20"/>
      </w:rPr>
      <w:t>komunalno gospodarstvo</w:t>
    </w:r>
    <w:r w:rsidRPr="0028032E"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="00A6587D" w:rsidRPr="0028032E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A6587D" w:rsidRPr="0028032E">
      <w:rPr>
        <w:rFonts w:ascii="Times New Roman" w:hAnsi="Times New Roman" w:cs="Times New Roman"/>
        <w:sz w:val="18"/>
        <w:szCs w:val="18"/>
      </w:rPr>
      <w:t xml:space="preserve"> 9</w:t>
    </w:r>
    <w:r w:rsidRPr="0028032E">
      <w:rPr>
        <w:rFonts w:ascii="Times New Roman" w:hAnsi="Times New Roman" w:cs="Times New Roman"/>
        <w:sz w:val="18"/>
        <w:szCs w:val="18"/>
      </w:rPr>
      <w:t>, 47000 Karlovac,</w:t>
    </w:r>
  </w:p>
  <w:p w14:paraId="2288CCED" w14:textId="77777777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345111">
      <w:rPr>
        <w:rFonts w:ascii="Times New Roman" w:hAnsi="Times New Roman" w:cs="Times New Roman"/>
        <w:sz w:val="18"/>
        <w:szCs w:val="18"/>
      </w:rPr>
      <w:t>11</w:t>
    </w:r>
    <w:r w:rsidR="00A94F9D">
      <w:rPr>
        <w:rFonts w:ascii="Times New Roman" w:hAnsi="Times New Roman" w:cs="Times New Roman"/>
        <w:sz w:val="18"/>
        <w:szCs w:val="18"/>
      </w:rPr>
      <w:t>8</w:t>
    </w:r>
    <w:r w:rsidR="00E02412">
      <w:rPr>
        <w:rFonts w:ascii="Times New Roman" w:hAnsi="Times New Roman" w:cs="Times New Roman"/>
        <w:sz w:val="18"/>
        <w:szCs w:val="18"/>
      </w:rPr>
      <w:t xml:space="preserve">, fax: +385 47 628 </w:t>
    </w:r>
    <w:r w:rsidR="00A94F9D">
      <w:rPr>
        <w:rFonts w:ascii="Times New Roman" w:hAnsi="Times New Roman" w:cs="Times New Roman"/>
        <w:sz w:val="18"/>
        <w:szCs w:val="18"/>
      </w:rPr>
      <w:t>225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8DA6C" w14:textId="77777777" w:rsidR="00343852" w:rsidRDefault="00343852" w:rsidP="00883CD4">
      <w:pPr>
        <w:spacing w:after="0" w:line="240" w:lineRule="auto"/>
      </w:pPr>
      <w:r>
        <w:separator/>
      </w:r>
    </w:p>
  </w:footnote>
  <w:footnote w:type="continuationSeparator" w:id="0">
    <w:p w14:paraId="7E86C8B4" w14:textId="77777777" w:rsidR="00343852" w:rsidRDefault="00343852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288CCE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288CCE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288CCEE" wp14:editId="2288CCE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288CCE4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288CCE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2288CCE6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2288CCF0" wp14:editId="2288CCF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2288CCEA" w14:textId="77777777" w:rsidTr="002D1ED7">
      <w:trPr>
        <w:trHeight w:val="437"/>
      </w:trPr>
      <w:tc>
        <w:tcPr>
          <w:tcW w:w="2874" w:type="dxa"/>
          <w:vAlign w:val="bottom"/>
        </w:tcPr>
        <w:p w14:paraId="2288CCE8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288CCF2" wp14:editId="2288CCF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288CCE9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88CCE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9A2698"/>
    <w:multiLevelType w:val="hybridMultilevel"/>
    <w:tmpl w:val="86D06D8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727152E"/>
    <w:multiLevelType w:val="hybridMultilevel"/>
    <w:tmpl w:val="8ACAE18E"/>
    <w:lvl w:ilvl="0" w:tplc="041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3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871531584">
    <w:abstractNumId w:val="11"/>
  </w:num>
  <w:num w:numId="2" w16cid:durableId="1414353003">
    <w:abstractNumId w:val="9"/>
  </w:num>
  <w:num w:numId="3" w16cid:durableId="2122451175">
    <w:abstractNumId w:val="2"/>
  </w:num>
  <w:num w:numId="4" w16cid:durableId="151797801">
    <w:abstractNumId w:val="1"/>
  </w:num>
  <w:num w:numId="5" w16cid:durableId="1314335361">
    <w:abstractNumId w:val="4"/>
    <w:lvlOverride w:ilvl="0">
      <w:startOverride w:val="1"/>
    </w:lvlOverride>
  </w:num>
  <w:num w:numId="6" w16cid:durableId="1195194701">
    <w:abstractNumId w:val="15"/>
  </w:num>
  <w:num w:numId="7" w16cid:durableId="12780220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62443600">
    <w:abstractNumId w:val="12"/>
  </w:num>
  <w:num w:numId="9" w16cid:durableId="1447575496">
    <w:abstractNumId w:val="7"/>
  </w:num>
  <w:num w:numId="10" w16cid:durableId="470950821">
    <w:abstractNumId w:val="16"/>
  </w:num>
  <w:num w:numId="11" w16cid:durableId="458497908">
    <w:abstractNumId w:val="13"/>
  </w:num>
  <w:num w:numId="12" w16cid:durableId="966399187">
    <w:abstractNumId w:val="6"/>
  </w:num>
  <w:num w:numId="13" w16cid:durableId="337000901">
    <w:abstractNumId w:val="14"/>
  </w:num>
  <w:num w:numId="14" w16cid:durableId="1612087190">
    <w:abstractNumId w:val="8"/>
  </w:num>
  <w:num w:numId="15" w16cid:durableId="946887422">
    <w:abstractNumId w:val="3"/>
  </w:num>
  <w:num w:numId="16" w16cid:durableId="1563177598">
    <w:abstractNumId w:val="5"/>
  </w:num>
  <w:num w:numId="17" w16cid:durableId="1433277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11370"/>
    <w:rsid w:val="00014CC9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71C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48D9"/>
    <w:rsid w:val="000A55D2"/>
    <w:rsid w:val="000A60AB"/>
    <w:rsid w:val="000A62DF"/>
    <w:rsid w:val="000A71D3"/>
    <w:rsid w:val="000B0563"/>
    <w:rsid w:val="000B14DC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70C"/>
    <w:rsid w:val="000E0805"/>
    <w:rsid w:val="000E32C6"/>
    <w:rsid w:val="000E67F5"/>
    <w:rsid w:val="000F2F32"/>
    <w:rsid w:val="000F315D"/>
    <w:rsid w:val="000F4243"/>
    <w:rsid w:val="000F49B2"/>
    <w:rsid w:val="000F5A1A"/>
    <w:rsid w:val="000F6435"/>
    <w:rsid w:val="00100C1D"/>
    <w:rsid w:val="00101A48"/>
    <w:rsid w:val="00104235"/>
    <w:rsid w:val="001103AD"/>
    <w:rsid w:val="00115AD4"/>
    <w:rsid w:val="0011603D"/>
    <w:rsid w:val="00120B74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2D4D"/>
    <w:rsid w:val="001E4940"/>
    <w:rsid w:val="001E4AC9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684F"/>
    <w:rsid w:val="002279D7"/>
    <w:rsid w:val="00231212"/>
    <w:rsid w:val="00231EF2"/>
    <w:rsid w:val="00232E2E"/>
    <w:rsid w:val="0023346A"/>
    <w:rsid w:val="00233F01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383"/>
    <w:rsid w:val="0027305E"/>
    <w:rsid w:val="00273851"/>
    <w:rsid w:val="00273E8A"/>
    <w:rsid w:val="002747EE"/>
    <w:rsid w:val="00276F75"/>
    <w:rsid w:val="00277109"/>
    <w:rsid w:val="0027789E"/>
    <w:rsid w:val="0028032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07FFB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852"/>
    <w:rsid w:val="00343B0B"/>
    <w:rsid w:val="00344736"/>
    <w:rsid w:val="00345111"/>
    <w:rsid w:val="003452C9"/>
    <w:rsid w:val="00347032"/>
    <w:rsid w:val="00347817"/>
    <w:rsid w:val="00352845"/>
    <w:rsid w:val="00353C0F"/>
    <w:rsid w:val="00353DF5"/>
    <w:rsid w:val="00355ECD"/>
    <w:rsid w:val="00356959"/>
    <w:rsid w:val="00357DF3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32E0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A8C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D6040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2E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0BF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241"/>
    <w:rsid w:val="005F3C97"/>
    <w:rsid w:val="005F40B6"/>
    <w:rsid w:val="005F5E4B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4BF0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4B90"/>
    <w:rsid w:val="006551BA"/>
    <w:rsid w:val="006630C4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776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1C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047F"/>
    <w:rsid w:val="00711674"/>
    <w:rsid w:val="0071222E"/>
    <w:rsid w:val="007131F7"/>
    <w:rsid w:val="00713735"/>
    <w:rsid w:val="00713E99"/>
    <w:rsid w:val="0071403C"/>
    <w:rsid w:val="0071484B"/>
    <w:rsid w:val="00715184"/>
    <w:rsid w:val="00717B73"/>
    <w:rsid w:val="007201A9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1024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05F5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3603"/>
    <w:rsid w:val="007B64A8"/>
    <w:rsid w:val="007B73C8"/>
    <w:rsid w:val="007C099E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1D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A3D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260EA"/>
    <w:rsid w:val="00930E56"/>
    <w:rsid w:val="009333F1"/>
    <w:rsid w:val="00933C7A"/>
    <w:rsid w:val="009356FC"/>
    <w:rsid w:val="00936C86"/>
    <w:rsid w:val="00936E9D"/>
    <w:rsid w:val="0093797C"/>
    <w:rsid w:val="00941D66"/>
    <w:rsid w:val="00942468"/>
    <w:rsid w:val="009439D1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95F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2638"/>
    <w:rsid w:val="009F5909"/>
    <w:rsid w:val="009F5E7F"/>
    <w:rsid w:val="009F5FA6"/>
    <w:rsid w:val="009F6DA4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6F2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94F9D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CCE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D51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17B83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ABC"/>
    <w:rsid w:val="00B40D1C"/>
    <w:rsid w:val="00B4106D"/>
    <w:rsid w:val="00B431D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6F32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5D60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6F1F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2651"/>
    <w:rsid w:val="00BF3C85"/>
    <w:rsid w:val="00BF49B0"/>
    <w:rsid w:val="00BF6A50"/>
    <w:rsid w:val="00C013E9"/>
    <w:rsid w:val="00C03CE2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354"/>
    <w:rsid w:val="00C254E2"/>
    <w:rsid w:val="00C3094D"/>
    <w:rsid w:val="00C309C8"/>
    <w:rsid w:val="00C314F9"/>
    <w:rsid w:val="00C3155A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53B4"/>
    <w:rsid w:val="00C5007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0FF3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3BEF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044"/>
    <w:rsid w:val="00CC66CD"/>
    <w:rsid w:val="00CC6B13"/>
    <w:rsid w:val="00CC7CE0"/>
    <w:rsid w:val="00CD08AF"/>
    <w:rsid w:val="00CD39EE"/>
    <w:rsid w:val="00CD5D1E"/>
    <w:rsid w:val="00CD642B"/>
    <w:rsid w:val="00CD6A45"/>
    <w:rsid w:val="00CE3C6E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48CC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2B57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7308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18C7"/>
    <w:rsid w:val="00E7475A"/>
    <w:rsid w:val="00E747BB"/>
    <w:rsid w:val="00E77010"/>
    <w:rsid w:val="00E815B4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1637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5D96"/>
    <w:rsid w:val="00ED64F3"/>
    <w:rsid w:val="00ED6BFB"/>
    <w:rsid w:val="00ED6DB4"/>
    <w:rsid w:val="00ED77E0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B4B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8CE"/>
    <w:rsid w:val="00F14F99"/>
    <w:rsid w:val="00F154E1"/>
    <w:rsid w:val="00F16E1B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1508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58A2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88CC72"/>
  <w15:docId w15:val="{66C8B0B2-FFB3-40C9-9320-A43CC08C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17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a.zupancic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08A75E-C0EB-4EB3-8ABA-C0C2E04C157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13</TotalTime>
  <Pages>3</Pages>
  <Words>991</Words>
  <Characters>5651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14</cp:revision>
  <cp:lastPrinted>2021-07-05T11:52:00Z</cp:lastPrinted>
  <dcterms:created xsi:type="dcterms:W3CDTF">2022-10-17T12:59:00Z</dcterms:created>
  <dcterms:modified xsi:type="dcterms:W3CDTF">2022-10-18T07:48:00Z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